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1B59" w14:textId="77777777" w:rsidR="00711154" w:rsidRDefault="00711154">
      <w:pPr>
        <w:rPr>
          <w:sz w:val="24"/>
          <w:szCs w:val="24"/>
        </w:rPr>
      </w:pPr>
      <w:bookmarkStart w:id="0" w:name="_GoBack"/>
      <w:bookmarkEnd w:id="0"/>
    </w:p>
    <w:p w14:paraId="2FE2E260" w14:textId="6386B7D4" w:rsidR="00711154" w:rsidRDefault="00711154">
      <w:pPr>
        <w:rPr>
          <w:sz w:val="24"/>
          <w:szCs w:val="24"/>
        </w:rPr>
      </w:pPr>
      <w:r>
        <w:rPr>
          <w:sz w:val="24"/>
          <w:szCs w:val="24"/>
        </w:rPr>
        <w:t>Sunday 15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March 2020</w:t>
      </w:r>
    </w:p>
    <w:p w14:paraId="0AC1169D" w14:textId="746A5F9C" w:rsidR="00941733" w:rsidRPr="00807AB6" w:rsidRDefault="00D50CCF">
      <w:pPr>
        <w:rPr>
          <w:sz w:val="24"/>
          <w:szCs w:val="24"/>
        </w:rPr>
      </w:pPr>
      <w:r w:rsidRPr="00807AB6">
        <w:rPr>
          <w:sz w:val="24"/>
          <w:szCs w:val="24"/>
        </w:rPr>
        <w:t xml:space="preserve">Dear Parents and Staff of South Ascot Village School </w:t>
      </w:r>
    </w:p>
    <w:p w14:paraId="2C8D4074" w14:textId="3399F8DC" w:rsidR="00D50CCF" w:rsidRDefault="007B61AF">
      <w:pPr>
        <w:rPr>
          <w:b/>
          <w:sz w:val="24"/>
          <w:szCs w:val="24"/>
          <w:u w:val="single"/>
        </w:rPr>
      </w:pPr>
      <w:r w:rsidRPr="00807AB6">
        <w:rPr>
          <w:b/>
          <w:sz w:val="24"/>
          <w:szCs w:val="24"/>
          <w:u w:val="single"/>
        </w:rPr>
        <w:t>COVID-19 Update</w:t>
      </w:r>
    </w:p>
    <w:p w14:paraId="34ECD3E2" w14:textId="793F5D85" w:rsidR="00CA6F14" w:rsidRPr="00807AB6" w:rsidRDefault="00CA6F1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After current news, advice and moreover information afforded to me over the weekend, l wish to update on the current situation regarding the Coronavirus pandemic and its effects on SAVS.</w:t>
      </w:r>
    </w:p>
    <w:p w14:paraId="41EE7D8E" w14:textId="03D663A2" w:rsidR="00D50CCF" w:rsidRPr="005F26D8" w:rsidRDefault="00D50CCF">
      <w:pPr>
        <w:rPr>
          <w:i/>
          <w:sz w:val="24"/>
          <w:szCs w:val="24"/>
        </w:rPr>
      </w:pPr>
      <w:r w:rsidRPr="005F26D8">
        <w:rPr>
          <w:i/>
          <w:sz w:val="24"/>
          <w:szCs w:val="24"/>
        </w:rPr>
        <w:t>We currently have one teacher, Mrs Winterbottom, in a period of a</w:t>
      </w:r>
      <w:r w:rsidR="0092089E">
        <w:rPr>
          <w:i/>
          <w:sz w:val="24"/>
          <w:szCs w:val="24"/>
        </w:rPr>
        <w:t xml:space="preserve"> self-imposed</w:t>
      </w:r>
      <w:r w:rsidRPr="005F26D8">
        <w:rPr>
          <w:i/>
          <w:sz w:val="24"/>
          <w:szCs w:val="24"/>
        </w:rPr>
        <w:t xml:space="preserve"> </w:t>
      </w:r>
      <w:proofErr w:type="gramStart"/>
      <w:r w:rsidRPr="005F26D8">
        <w:rPr>
          <w:i/>
          <w:sz w:val="24"/>
          <w:szCs w:val="24"/>
        </w:rPr>
        <w:t>7 day</w:t>
      </w:r>
      <w:proofErr w:type="gramEnd"/>
      <w:r w:rsidRPr="005F26D8">
        <w:rPr>
          <w:i/>
          <w:sz w:val="24"/>
          <w:szCs w:val="24"/>
        </w:rPr>
        <w:t xml:space="preserve"> isolation period, as she developed </w:t>
      </w:r>
      <w:r w:rsidR="0041117A" w:rsidRPr="005F26D8">
        <w:rPr>
          <w:i/>
          <w:sz w:val="24"/>
          <w:szCs w:val="24"/>
        </w:rPr>
        <w:t xml:space="preserve">mild </w:t>
      </w:r>
      <w:r w:rsidRPr="005F26D8">
        <w:rPr>
          <w:i/>
          <w:sz w:val="24"/>
          <w:szCs w:val="24"/>
        </w:rPr>
        <w:t>flu like symptoms early Saturday morning</w:t>
      </w:r>
      <w:r w:rsidR="007B61AF" w:rsidRPr="005F26D8">
        <w:rPr>
          <w:i/>
          <w:sz w:val="24"/>
          <w:szCs w:val="24"/>
        </w:rPr>
        <w:t xml:space="preserve"> </w:t>
      </w:r>
      <w:r w:rsidR="00711154" w:rsidRPr="005F26D8">
        <w:rPr>
          <w:i/>
          <w:sz w:val="24"/>
          <w:szCs w:val="24"/>
        </w:rPr>
        <w:t>-</w:t>
      </w:r>
      <w:r w:rsidR="007B61AF" w:rsidRPr="005F26D8">
        <w:rPr>
          <w:i/>
          <w:sz w:val="24"/>
          <w:szCs w:val="24"/>
        </w:rPr>
        <w:t>14/03/20</w:t>
      </w:r>
      <w:r w:rsidRPr="005F26D8">
        <w:rPr>
          <w:i/>
          <w:sz w:val="24"/>
          <w:szCs w:val="24"/>
        </w:rPr>
        <w:t>.</w:t>
      </w:r>
      <w:r w:rsidR="00711154" w:rsidRPr="005F26D8">
        <w:rPr>
          <w:i/>
          <w:sz w:val="24"/>
          <w:szCs w:val="24"/>
        </w:rPr>
        <w:t xml:space="preserve"> We appreciate her precautionary, protective </w:t>
      </w:r>
      <w:r w:rsidR="005F26D8">
        <w:rPr>
          <w:i/>
          <w:sz w:val="24"/>
          <w:szCs w:val="24"/>
        </w:rPr>
        <w:t>measures whilst</w:t>
      </w:r>
      <w:r w:rsidR="00711154" w:rsidRPr="005F26D8">
        <w:rPr>
          <w:i/>
          <w:sz w:val="24"/>
          <w:szCs w:val="24"/>
        </w:rPr>
        <w:t xml:space="preserve"> wish</w:t>
      </w:r>
      <w:r w:rsidR="005F26D8">
        <w:rPr>
          <w:i/>
          <w:sz w:val="24"/>
          <w:szCs w:val="24"/>
        </w:rPr>
        <w:t>ing</w:t>
      </w:r>
      <w:r w:rsidR="00711154" w:rsidRPr="005F26D8">
        <w:rPr>
          <w:i/>
          <w:sz w:val="24"/>
          <w:szCs w:val="24"/>
        </w:rPr>
        <w:t xml:space="preserve"> her well </w:t>
      </w:r>
      <w:r w:rsidR="005F26D8">
        <w:rPr>
          <w:i/>
          <w:sz w:val="24"/>
          <w:szCs w:val="24"/>
        </w:rPr>
        <w:t>and</w:t>
      </w:r>
      <w:r w:rsidR="00711154" w:rsidRPr="005F26D8">
        <w:rPr>
          <w:i/>
          <w:sz w:val="24"/>
          <w:szCs w:val="24"/>
        </w:rPr>
        <w:t xml:space="preserve"> hoping she feels better soon. </w:t>
      </w:r>
    </w:p>
    <w:p w14:paraId="5BA2BCDD" w14:textId="6DA68DF6" w:rsidR="00711154" w:rsidRPr="00807AB6" w:rsidRDefault="00711154">
      <w:pPr>
        <w:rPr>
          <w:sz w:val="24"/>
          <w:szCs w:val="24"/>
        </w:rPr>
      </w:pPr>
      <w:r>
        <w:rPr>
          <w:sz w:val="24"/>
          <w:szCs w:val="24"/>
        </w:rPr>
        <w:t xml:space="preserve">You need not be unduly worried but I feel it is only fair to inform you as parents and staff members at South Ascot Village School. </w:t>
      </w:r>
    </w:p>
    <w:p w14:paraId="75537B23" w14:textId="34CD3E07" w:rsidR="00D50CCF" w:rsidRPr="00807AB6" w:rsidRDefault="00D50CCF">
      <w:pPr>
        <w:rPr>
          <w:sz w:val="24"/>
          <w:szCs w:val="24"/>
        </w:rPr>
      </w:pPr>
      <w:r w:rsidRPr="0041117A">
        <w:rPr>
          <w:b/>
          <w:sz w:val="24"/>
          <w:szCs w:val="24"/>
          <w:u w:val="single"/>
        </w:rPr>
        <w:t>The school will be operating as usual on Monday</w:t>
      </w:r>
      <w:r w:rsidR="00711154">
        <w:rPr>
          <w:b/>
          <w:sz w:val="24"/>
          <w:szCs w:val="24"/>
          <w:u w:val="single"/>
        </w:rPr>
        <w:t xml:space="preserve"> 16</w:t>
      </w:r>
      <w:r w:rsidR="007B61AF" w:rsidRPr="0041117A">
        <w:rPr>
          <w:b/>
          <w:sz w:val="24"/>
          <w:szCs w:val="24"/>
          <w:u w:val="single"/>
        </w:rPr>
        <w:t>/03/20</w:t>
      </w:r>
      <w:r w:rsidRPr="00807AB6">
        <w:rPr>
          <w:sz w:val="24"/>
          <w:szCs w:val="24"/>
        </w:rPr>
        <w:t>, and will continue to take direction and advice from the government and Public Health England.</w:t>
      </w:r>
    </w:p>
    <w:p w14:paraId="1EA7E3A8" w14:textId="7F1F598B" w:rsidR="00D50CCF" w:rsidRPr="00807AB6" w:rsidRDefault="00D50CCF" w:rsidP="007B61AF">
      <w:pPr>
        <w:ind w:left="72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As the government has outlined</w:t>
      </w:r>
      <w:r w:rsidR="0092089E">
        <w:rPr>
          <w:rFonts w:asciiTheme="majorHAnsi" w:hAnsiTheme="majorHAnsi" w:cstheme="majorHAnsi"/>
          <w:color w:val="0070C0"/>
          <w:sz w:val="24"/>
          <w:szCs w:val="24"/>
        </w:rPr>
        <w:t xml:space="preserve"> (as of 13/03/20)</w:t>
      </w:r>
      <w:r w:rsidRPr="00807AB6">
        <w:rPr>
          <w:rFonts w:asciiTheme="majorHAnsi" w:hAnsiTheme="majorHAnsi" w:cstheme="majorHAnsi"/>
          <w:color w:val="0070C0"/>
          <w:sz w:val="24"/>
          <w:szCs w:val="24"/>
        </w:rPr>
        <w:t xml:space="preserve"> if you</w:t>
      </w:r>
      <w:r w:rsidR="007B61AF" w:rsidRPr="00807AB6">
        <w:rPr>
          <w:rFonts w:asciiTheme="majorHAnsi" w:hAnsiTheme="majorHAnsi" w:cstheme="majorHAnsi"/>
          <w:color w:val="0070C0"/>
          <w:sz w:val="24"/>
          <w:szCs w:val="24"/>
        </w:rPr>
        <w:t>, or your child, has</w:t>
      </w:r>
      <w:r w:rsidRPr="00807AB6">
        <w:rPr>
          <w:rFonts w:asciiTheme="majorHAnsi" w:hAnsiTheme="majorHAnsi" w:cstheme="majorHAnsi"/>
          <w:color w:val="0070C0"/>
          <w:sz w:val="24"/>
          <w:szCs w:val="24"/>
        </w:rPr>
        <w:t xml:space="preserve"> symptoms of coronavirus infection (COVID-19), however mild, do not leave your home for 7 days</w:t>
      </w:r>
      <w:r w:rsidR="007B61AF" w:rsidRPr="00807AB6">
        <w:rPr>
          <w:rFonts w:asciiTheme="majorHAnsi" w:hAnsiTheme="majorHAnsi" w:cstheme="majorHAnsi"/>
          <w:color w:val="0070C0"/>
          <w:sz w:val="24"/>
          <w:szCs w:val="24"/>
        </w:rPr>
        <w:t xml:space="preserve"> from when your symptoms start</w:t>
      </w:r>
      <w:r w:rsidRPr="00807AB6">
        <w:rPr>
          <w:rFonts w:asciiTheme="majorHAnsi" w:hAnsiTheme="majorHAnsi" w:cstheme="majorHAnsi"/>
          <w:color w:val="0070C0"/>
          <w:sz w:val="24"/>
          <w:szCs w:val="24"/>
        </w:rPr>
        <w:t xml:space="preserve">. </w:t>
      </w:r>
    </w:p>
    <w:p w14:paraId="29D553EA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this action will help protect others in your community while you are infectious</w:t>
      </w:r>
    </w:p>
    <w:p w14:paraId="7800EE1A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plan ahead and ask others for help to ensure that you can successfully stay at home</w:t>
      </w:r>
    </w:p>
    <w:p w14:paraId="56BB6131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ask your employer, friends and family to help you get the things you need to stay at home</w:t>
      </w:r>
    </w:p>
    <w:p w14:paraId="6D8C777B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stay at least 2 metres (about 3 steps) away from other people in your home if possible</w:t>
      </w:r>
    </w:p>
    <w:p w14:paraId="40D08BFD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sleep alone, if possible</w:t>
      </w:r>
    </w:p>
    <w:p w14:paraId="1B974EBE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wash your hands regularly for 20 seconds, each time using soap and water, or use hand sanitiser</w:t>
      </w:r>
    </w:p>
    <w:p w14:paraId="16B47CBC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stay away from vulnerable individuals, such as the elderly and those with underlying health conditions, as much as possible</w:t>
      </w:r>
    </w:p>
    <w:p w14:paraId="2521E422" w14:textId="77777777" w:rsidR="00D50CCF" w:rsidRPr="00807AB6" w:rsidRDefault="00D50CCF" w:rsidP="007B61A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07AB6">
        <w:rPr>
          <w:rFonts w:asciiTheme="majorHAnsi" w:hAnsiTheme="majorHAnsi" w:cstheme="majorHAnsi"/>
          <w:color w:val="0070C0"/>
          <w:sz w:val="24"/>
          <w:szCs w:val="24"/>
        </w:rPr>
        <w:t>you do not need to call NHS 111 to go into self-isolation. If your symptoms worsen during home isolation or are no better after 7 days, contact NHS 111 online. If you have no internet access, call NHS 111. For a medical emergency dial 999</w:t>
      </w:r>
    </w:p>
    <w:p w14:paraId="2039A9CC" w14:textId="77777777" w:rsidR="007B61AF" w:rsidRPr="00807AB6" w:rsidRDefault="007B61AF" w:rsidP="007B61AF">
      <w:pPr>
        <w:rPr>
          <w:b/>
          <w:color w:val="0070C0"/>
          <w:sz w:val="24"/>
          <w:szCs w:val="24"/>
        </w:rPr>
      </w:pPr>
      <w:r w:rsidRPr="00807AB6">
        <w:rPr>
          <w:b/>
          <w:color w:val="0070C0"/>
          <w:sz w:val="24"/>
          <w:szCs w:val="24"/>
        </w:rPr>
        <w:t>The most common symptoms of coronavirus (COVID-19) are recent onset of:</w:t>
      </w:r>
    </w:p>
    <w:p w14:paraId="5F33A87C" w14:textId="77777777" w:rsidR="007B61AF" w:rsidRPr="00807AB6" w:rsidRDefault="007B61AF" w:rsidP="007B61AF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807AB6">
        <w:rPr>
          <w:b/>
          <w:color w:val="0070C0"/>
          <w:sz w:val="24"/>
          <w:szCs w:val="24"/>
        </w:rPr>
        <w:t>new continuous cough and/or</w:t>
      </w:r>
    </w:p>
    <w:p w14:paraId="5BD391C9" w14:textId="77777777" w:rsidR="007B61AF" w:rsidRPr="00807AB6" w:rsidRDefault="007B61AF" w:rsidP="007B61AF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807AB6">
        <w:rPr>
          <w:b/>
          <w:color w:val="0070C0"/>
          <w:sz w:val="24"/>
          <w:szCs w:val="24"/>
        </w:rPr>
        <w:t>high temperature</w:t>
      </w:r>
    </w:p>
    <w:p w14:paraId="5E8CA5B5" w14:textId="0EF3BA38" w:rsidR="00D50CCF" w:rsidRDefault="007B61AF" w:rsidP="007B61AF">
      <w:pPr>
        <w:rPr>
          <w:b/>
          <w:color w:val="0070C0"/>
          <w:sz w:val="24"/>
          <w:szCs w:val="24"/>
        </w:rPr>
      </w:pPr>
      <w:r w:rsidRPr="00807AB6">
        <w:rPr>
          <w:b/>
          <w:color w:val="0070C0"/>
          <w:sz w:val="24"/>
          <w:szCs w:val="24"/>
        </w:rPr>
        <w:lastRenderedPageBreak/>
        <w:t>For most people, coronavirus (COVID-19) will be a mild infection.</w:t>
      </w:r>
    </w:p>
    <w:p w14:paraId="373BB669" w14:textId="4B9112C4" w:rsidR="00CA6F14" w:rsidRDefault="004C3B73" w:rsidP="007B61AF">
      <w:pPr>
        <w:rPr>
          <w:b/>
          <w:color w:val="0070C0"/>
          <w:sz w:val="24"/>
          <w:szCs w:val="24"/>
        </w:rPr>
      </w:pPr>
      <w:hyperlink r:id="rId8" w:history="1">
        <w:r w:rsidR="00CA6F14">
          <w:rPr>
            <w:rStyle w:val="Hyperlink"/>
          </w:rPr>
          <w:t>https://www.nhs.uk/conditions/coronavirus-covid-19/</w:t>
        </w:r>
      </w:hyperlink>
    </w:p>
    <w:p w14:paraId="54BDFADA" w14:textId="77777777" w:rsidR="0041117A" w:rsidRDefault="0041117A" w:rsidP="007B61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inform the school as soon as you can if you or your family are in need of self-isolation so we can build up a picture of the current situation for our school and risk assess accordingly.</w:t>
      </w:r>
    </w:p>
    <w:p w14:paraId="174D5ED4" w14:textId="77777777" w:rsidR="00807AB6" w:rsidRDefault="0041117A" w:rsidP="007B61AF">
      <w:pPr>
        <w:rPr>
          <w:color w:val="000000" w:themeColor="text1"/>
          <w:sz w:val="24"/>
          <w:szCs w:val="24"/>
        </w:rPr>
      </w:pPr>
      <w:r w:rsidRPr="0041117A">
        <w:rPr>
          <w:color w:val="000000" w:themeColor="text1"/>
          <w:sz w:val="24"/>
          <w:szCs w:val="24"/>
        </w:rPr>
        <w:t xml:space="preserve">Hygiene of everyone attending school is something we all need to remain mindful of. Our toilets are </w:t>
      </w:r>
      <w:r>
        <w:rPr>
          <w:color w:val="000000" w:themeColor="text1"/>
          <w:sz w:val="24"/>
          <w:szCs w:val="24"/>
        </w:rPr>
        <w:t xml:space="preserve">currently </w:t>
      </w:r>
      <w:r w:rsidRPr="0041117A">
        <w:rPr>
          <w:color w:val="000000" w:themeColor="text1"/>
          <w:sz w:val="24"/>
          <w:szCs w:val="24"/>
        </w:rPr>
        <w:t>checked several times a day to ensure that there is adequa</w:t>
      </w:r>
      <w:r>
        <w:rPr>
          <w:color w:val="000000" w:themeColor="text1"/>
          <w:sz w:val="24"/>
          <w:szCs w:val="24"/>
        </w:rPr>
        <w:t>te soap for children and staff</w:t>
      </w:r>
      <w:r w:rsidRPr="0041117A">
        <w:rPr>
          <w:color w:val="000000" w:themeColor="text1"/>
          <w:sz w:val="24"/>
          <w:szCs w:val="24"/>
        </w:rPr>
        <w:t xml:space="preserve"> to use and</w:t>
      </w:r>
      <w:r>
        <w:rPr>
          <w:color w:val="000000" w:themeColor="text1"/>
          <w:sz w:val="24"/>
          <w:szCs w:val="24"/>
        </w:rPr>
        <w:t xml:space="preserve"> we will</w:t>
      </w:r>
      <w:r w:rsidRPr="0041117A">
        <w:rPr>
          <w:color w:val="000000" w:themeColor="text1"/>
          <w:sz w:val="24"/>
          <w:szCs w:val="24"/>
        </w:rPr>
        <w:t xml:space="preserve"> continue to encourage them to use it appropriately when needed. The daily cleaning routine in the school ensures that high contact areas, such as door handles, are disinfected regularly.</w:t>
      </w:r>
    </w:p>
    <w:p w14:paraId="0E3BB87F" w14:textId="6C5D6D68" w:rsidR="0041117A" w:rsidRDefault="0041117A" w:rsidP="007B61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 Friday the children we</w:t>
      </w:r>
      <w:r w:rsidR="000B2E4C">
        <w:rPr>
          <w:color w:val="000000" w:themeColor="text1"/>
          <w:sz w:val="24"/>
          <w:szCs w:val="24"/>
        </w:rPr>
        <w:t>re</w:t>
      </w:r>
      <w:r>
        <w:rPr>
          <w:color w:val="000000" w:themeColor="text1"/>
          <w:sz w:val="24"/>
          <w:szCs w:val="24"/>
        </w:rPr>
        <w:t xml:space="preserve"> shown the NHS hand wash song to remind them of how to wash their hands effectively.</w:t>
      </w:r>
    </w:p>
    <w:p w14:paraId="24218C92" w14:textId="77777777" w:rsidR="0041117A" w:rsidRDefault="004C3B73" w:rsidP="007B61AF">
      <w:hyperlink r:id="rId9" w:history="1">
        <w:r w:rsidR="0041117A">
          <w:rPr>
            <w:rStyle w:val="Hyperlink"/>
          </w:rPr>
          <w:t>https://www.youtube.com/watch?v=S9VjeIWLnEg</w:t>
        </w:r>
      </w:hyperlink>
    </w:p>
    <w:p w14:paraId="33747A6C" w14:textId="57EEA543" w:rsidR="00807AB6" w:rsidRPr="00807AB6" w:rsidRDefault="005D5051" w:rsidP="007B61A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be advised that ALL PARENTS EVENINGS</w:t>
      </w:r>
      <w:r w:rsidR="00807AB6" w:rsidRPr="00807AB6">
        <w:rPr>
          <w:b/>
          <w:sz w:val="24"/>
          <w:szCs w:val="24"/>
          <w:u w:val="single"/>
        </w:rPr>
        <w:t xml:space="preserve"> will be can</w:t>
      </w:r>
      <w:r w:rsidR="000B2E4C">
        <w:rPr>
          <w:b/>
          <w:sz w:val="24"/>
          <w:szCs w:val="24"/>
          <w:u w:val="single"/>
        </w:rPr>
        <w:t>celled and will be replaced by</w:t>
      </w:r>
      <w:r w:rsidR="00807AB6" w:rsidRPr="00807AB6">
        <w:rPr>
          <w:b/>
          <w:sz w:val="24"/>
          <w:szCs w:val="24"/>
          <w:u w:val="single"/>
        </w:rPr>
        <w:t xml:space="preserve"> mid-year written reports instead</w:t>
      </w:r>
      <w:r w:rsidR="0041117A">
        <w:rPr>
          <w:b/>
          <w:sz w:val="24"/>
          <w:szCs w:val="24"/>
          <w:u w:val="single"/>
        </w:rPr>
        <w:t>,</w:t>
      </w:r>
      <w:r w:rsidR="00807AB6" w:rsidRPr="00807AB6">
        <w:rPr>
          <w:b/>
          <w:sz w:val="24"/>
          <w:szCs w:val="24"/>
          <w:u w:val="single"/>
        </w:rPr>
        <w:t xml:space="preserve"> as a precautionary measure</w:t>
      </w:r>
      <w:r>
        <w:rPr>
          <w:b/>
          <w:sz w:val="24"/>
          <w:szCs w:val="24"/>
          <w:u w:val="single"/>
        </w:rPr>
        <w:t>, reducing unnecessary close contact with the wider community</w:t>
      </w:r>
      <w:r w:rsidR="00807AB6" w:rsidRPr="00807AB6">
        <w:rPr>
          <w:b/>
          <w:sz w:val="24"/>
          <w:szCs w:val="24"/>
          <w:u w:val="single"/>
        </w:rPr>
        <w:t>.</w:t>
      </w:r>
      <w:r w:rsidR="00807AB6" w:rsidRPr="00807AB6">
        <w:rPr>
          <w:sz w:val="24"/>
          <w:szCs w:val="24"/>
        </w:rPr>
        <w:t xml:space="preserve"> </w:t>
      </w:r>
    </w:p>
    <w:p w14:paraId="1689529C" w14:textId="77777777" w:rsidR="00807AB6" w:rsidRPr="00807AB6" w:rsidRDefault="00807AB6" w:rsidP="0041117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03030"/>
        </w:rPr>
      </w:pPr>
      <w:r w:rsidRPr="00807AB6">
        <w:rPr>
          <w:rFonts w:asciiTheme="minorHAnsi" w:hAnsiTheme="minorHAnsi" w:cstheme="minorHAnsi"/>
          <w:color w:val="303030"/>
        </w:rPr>
        <w:t>We will inform all parents</w:t>
      </w:r>
      <w:r w:rsidR="005D5051">
        <w:rPr>
          <w:rFonts w:asciiTheme="minorHAnsi" w:hAnsiTheme="minorHAnsi" w:cstheme="minorHAnsi"/>
          <w:color w:val="303030"/>
        </w:rPr>
        <w:t xml:space="preserve"> and staff</w:t>
      </w:r>
      <w:r w:rsidRPr="00807AB6">
        <w:rPr>
          <w:rFonts w:asciiTheme="minorHAnsi" w:hAnsiTheme="minorHAnsi" w:cstheme="minorHAnsi"/>
          <w:color w:val="303030"/>
        </w:rPr>
        <w:t xml:space="preserve"> immediately if and when the situation changes. In the event of an enforced school closure we will notify you at that time of how we</w:t>
      </w:r>
      <w:r w:rsidR="0041117A">
        <w:rPr>
          <w:rFonts w:asciiTheme="minorHAnsi" w:hAnsiTheme="minorHAnsi" w:cstheme="minorHAnsi"/>
          <w:color w:val="303030"/>
        </w:rPr>
        <w:t xml:space="preserve"> will continue to ensure pupil</w:t>
      </w:r>
      <w:r w:rsidRPr="00807AB6">
        <w:rPr>
          <w:rFonts w:asciiTheme="minorHAnsi" w:hAnsiTheme="minorHAnsi" w:cstheme="minorHAnsi"/>
          <w:color w:val="303030"/>
        </w:rPr>
        <w:t>s are working on appropriate material and being supported by staff.</w:t>
      </w:r>
    </w:p>
    <w:p w14:paraId="2D32E831" w14:textId="77777777" w:rsidR="00D50CCF" w:rsidRDefault="004111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for your continued support and understanding in this matter.</w:t>
      </w:r>
    </w:p>
    <w:p w14:paraId="15025826" w14:textId="1F414FC9" w:rsidR="0041117A" w:rsidRDefault="0041117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 Kate Rimell</w:t>
      </w:r>
    </w:p>
    <w:p w14:paraId="279E8A84" w14:textId="05B11565" w:rsidR="00C8692C" w:rsidRDefault="00C8692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Headteacher</w:t>
      </w:r>
      <w:proofErr w:type="spellEnd"/>
    </w:p>
    <w:p w14:paraId="758E7D62" w14:textId="3D579FC9" w:rsidR="00C8692C" w:rsidRPr="00807AB6" w:rsidRDefault="00C86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South Ascot Village School</w:t>
      </w:r>
    </w:p>
    <w:sectPr w:rsidR="00C8692C" w:rsidRPr="0080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5F61"/>
    <w:multiLevelType w:val="hybridMultilevel"/>
    <w:tmpl w:val="9CA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6D2C"/>
    <w:multiLevelType w:val="hybridMultilevel"/>
    <w:tmpl w:val="021A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CF"/>
    <w:rsid w:val="000B2E4C"/>
    <w:rsid w:val="0041117A"/>
    <w:rsid w:val="004C3B73"/>
    <w:rsid w:val="005D5051"/>
    <w:rsid w:val="005F26D8"/>
    <w:rsid w:val="00711154"/>
    <w:rsid w:val="007B61AF"/>
    <w:rsid w:val="00807AB6"/>
    <w:rsid w:val="008252C5"/>
    <w:rsid w:val="0092089E"/>
    <w:rsid w:val="00941733"/>
    <w:rsid w:val="00C8692C"/>
    <w:rsid w:val="00CA6F14"/>
    <w:rsid w:val="00D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3943"/>
  <w15:chartTrackingRefBased/>
  <w15:docId w15:val="{D776857F-EF95-48F5-A48E-3CFE153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1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9VjeIWLn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19F6B42A6DB45A8BE34FC231B3C21" ma:contentTypeVersion="10" ma:contentTypeDescription="Create a new document." ma:contentTypeScope="" ma:versionID="d7351e6934fcd60ead4a63f01c84a193">
  <xsd:schema xmlns:xsd="http://www.w3.org/2001/XMLSchema" xmlns:xs="http://www.w3.org/2001/XMLSchema" xmlns:p="http://schemas.microsoft.com/office/2006/metadata/properties" xmlns:ns3="2850a542-94fe-4bff-9129-07b60c588bce" xmlns:ns4="142f292a-0aa3-47d6-9107-2ea419f89a7b" targetNamespace="http://schemas.microsoft.com/office/2006/metadata/properties" ma:root="true" ma:fieldsID="73dd30d3b0772d97f0a09a57f3db503f" ns3:_="" ns4:_="">
    <xsd:import namespace="2850a542-94fe-4bff-9129-07b60c588bce"/>
    <xsd:import namespace="142f292a-0aa3-47d6-9107-2ea419f89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0a542-94fe-4bff-9129-07b60c588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92a-0aa3-47d6-9107-2ea419f89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1C55D-C9CC-4D42-91B2-3745F6EE5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0a542-94fe-4bff-9129-07b60c588bce"/>
    <ds:schemaRef ds:uri="142f292a-0aa3-47d6-9107-2ea419f89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1EEAC-6B87-47AE-BC67-ACB8420C4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F575D-6342-4B1D-960D-B37AB973A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Rimell</dc:creator>
  <cp:keywords/>
  <dc:description/>
  <cp:lastModifiedBy>Kate Rimell</cp:lastModifiedBy>
  <cp:revision>2</cp:revision>
  <dcterms:created xsi:type="dcterms:W3CDTF">2020-03-17T17:33:00Z</dcterms:created>
  <dcterms:modified xsi:type="dcterms:W3CDTF">2020-03-17T17:33:00Z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0x01010013A19F6B42A6DB45A8BE34FC231B3C21</vt:lpwstr>
  </property>
</Properties>
</file>